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31826C75" w:rsidR="00F422D3" w:rsidRDefault="00F422D3" w:rsidP="00BB1390">
      <w:pPr>
        <w:pStyle w:val="Titul2"/>
      </w:pPr>
      <w:r>
        <w:t xml:space="preserve">Název </w:t>
      </w:r>
      <w:r w:rsidRPr="00BB1390">
        <w:t>zakázky</w:t>
      </w:r>
      <w:r>
        <w:t>: „</w:t>
      </w:r>
      <w:r w:rsidR="00B365E1" w:rsidRPr="00B365E1">
        <w:rPr>
          <w:rFonts w:eastAsia="Calibri"/>
          <w:bCs/>
          <w:szCs w:val="36"/>
        </w:rPr>
        <w:t xml:space="preserve">Individuální protihluková opatření u bytového domu Podzimní 412/1 v </w:t>
      </w:r>
      <w:proofErr w:type="spellStart"/>
      <w:r w:rsidR="00B365E1" w:rsidRPr="00B365E1">
        <w:rPr>
          <w:rFonts w:eastAsia="Calibri"/>
          <w:bCs/>
          <w:szCs w:val="36"/>
        </w:rPr>
        <w:t>k.ú</w:t>
      </w:r>
      <w:proofErr w:type="spellEnd"/>
      <w:r w:rsidR="00B365E1" w:rsidRPr="00B365E1">
        <w:rPr>
          <w:rFonts w:eastAsia="Calibri"/>
          <w:bCs/>
          <w:szCs w:val="36"/>
        </w:rPr>
        <w:t>. Maloměřice</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612A80A2" w:rsidR="00F422D3" w:rsidRDefault="00F422D3" w:rsidP="003D1353">
      <w:pPr>
        <w:pStyle w:val="Textbezodsazen"/>
        <w:spacing w:after="0"/>
        <w:ind w:right="-484"/>
      </w:pPr>
      <w:r>
        <w:t xml:space="preserve">se sídlem: </w:t>
      </w:r>
      <w:r w:rsidR="003D1353">
        <w:t xml:space="preserve">Praha 1 - Nové Město, </w:t>
      </w:r>
      <w:r>
        <w:t xml:space="preserve">Dlážděná 1003/7, </w:t>
      </w:r>
      <w:r w:rsidR="003D1353">
        <w:t xml:space="preserve">PSČ </w:t>
      </w:r>
      <w:r>
        <w:t xml:space="preserve">11000 </w:t>
      </w:r>
    </w:p>
    <w:p w14:paraId="3CD45BE8" w14:textId="792A2716" w:rsidR="00F422D3" w:rsidRDefault="00F422D3" w:rsidP="00B42F40">
      <w:pPr>
        <w:pStyle w:val="Textbezodsazen"/>
        <w:spacing w:after="0"/>
      </w:pPr>
      <w:r>
        <w:t>IČO: 709</w:t>
      </w:r>
      <w:r w:rsidR="003D1353">
        <w:t xml:space="preserve"> </w:t>
      </w:r>
      <w:r>
        <w:t>94</w:t>
      </w:r>
      <w:r w:rsidR="003D1353">
        <w:t xml:space="preserve"> </w:t>
      </w:r>
      <w:r>
        <w:t>234 DIČ: CZ70994234</w:t>
      </w:r>
    </w:p>
    <w:p w14:paraId="7B71934B" w14:textId="7AAA86B2"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3D1353">
        <w:t xml:space="preserve"> </w:t>
      </w:r>
      <w:r>
        <w:t>spisová značka A 48384</w:t>
      </w:r>
    </w:p>
    <w:p w14:paraId="7D6BB001" w14:textId="4C2EBA35" w:rsidR="00F422D3" w:rsidRDefault="00F422D3" w:rsidP="00637EE4">
      <w:pPr>
        <w:pStyle w:val="Textbezodsazen"/>
        <w:spacing w:after="0"/>
      </w:pPr>
      <w:r>
        <w:t xml:space="preserve">zastoupena: </w:t>
      </w:r>
      <w:r w:rsidR="00637EE4" w:rsidRPr="009474DE">
        <w:rPr>
          <w:rFonts w:eastAsia="Arial" w:cs="Arial"/>
          <w:color w:val="000000"/>
          <w:spacing w:val="-2"/>
        </w:rPr>
        <w:t>Ing. Liborem Tkáčem, MBA, ředitelem Oblastního ředitelství Brno</w:t>
      </w:r>
    </w:p>
    <w:p w14:paraId="7D41BC8B" w14:textId="77777777" w:rsidR="00637EE4" w:rsidRDefault="00637EE4" w:rsidP="00B42F40">
      <w:pPr>
        <w:pStyle w:val="Textbezodsazen"/>
        <w:spacing w:after="0"/>
        <w:rPr>
          <w:rStyle w:val="Zdraznnjemn"/>
          <w:b/>
          <w:iCs w:val="0"/>
          <w:color w:val="auto"/>
        </w:rPr>
      </w:pPr>
    </w:p>
    <w:p w14:paraId="274C1E49" w14:textId="6450726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B7002C" w14:textId="77777777" w:rsidR="00637EE4" w:rsidRDefault="00637EE4" w:rsidP="00637EE4">
      <w:pPr>
        <w:pStyle w:val="Textbezodsazen"/>
        <w:spacing w:after="0"/>
      </w:pPr>
      <w:r>
        <w:t>Správa železnic, státní organizace</w:t>
      </w:r>
    </w:p>
    <w:p w14:paraId="258E70B4" w14:textId="77777777" w:rsidR="00637EE4" w:rsidRPr="002507FA" w:rsidRDefault="00637EE4" w:rsidP="00637EE4">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64865F43" w14:textId="77777777" w:rsidR="00637EE4" w:rsidRPr="002507FA" w:rsidRDefault="00637EE4" w:rsidP="00637EE4">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2017E2F" w14:textId="77777777" w:rsidR="00637EE4" w:rsidRDefault="00637EE4" w:rsidP="00637EE4">
      <w:pPr>
        <w:pStyle w:val="Textbezodsazen"/>
        <w:rPr>
          <w:rFonts w:cstheme="minorHAnsi"/>
        </w:rPr>
      </w:pPr>
      <w:hyperlink r:id="rId11" w:history="1">
        <w:r w:rsidRPr="00B2068A">
          <w:rPr>
            <w:rStyle w:val="Hypertextovodkaz"/>
            <w:rFonts w:cstheme="minorHAnsi"/>
            <w:noProof w:val="0"/>
          </w:rPr>
          <w:t>ePodatelnaORBNO@spravazeleznic.cz</w:t>
        </w:r>
      </w:hyperlink>
    </w:p>
    <w:p w14:paraId="5E5299AE" w14:textId="77777777" w:rsidR="00637EE4" w:rsidRDefault="00637EE4" w:rsidP="00637EE4">
      <w:pPr>
        <w:pStyle w:val="Textbezodsazen"/>
        <w:spacing w:after="0" w:line="240" w:lineRule="auto"/>
      </w:pPr>
      <w:r>
        <w:t>Adresa pro doručování daňových dokladů v elektronické podobě:</w:t>
      </w:r>
    </w:p>
    <w:p w14:paraId="21DE826D" w14:textId="77777777" w:rsidR="00637EE4" w:rsidRPr="00D32554" w:rsidRDefault="00637EE4" w:rsidP="00637EE4">
      <w:pPr>
        <w:pStyle w:val="Textbezodsazen"/>
      </w:pPr>
      <w:hyperlink r:id="rId12" w:history="1">
        <w:r w:rsidRPr="00707C7E">
          <w:rPr>
            <w:rStyle w:val="Hypertextovodkaz"/>
            <w:noProof w:val="0"/>
          </w:rPr>
          <w:t>ePodatelnaCFU@spravazeleznic.cz</w:t>
        </w:r>
      </w:hyperlink>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 xml:space="preserve">číslo smlouvy: </w:t>
      </w:r>
      <w:r w:rsidRPr="00637EE4">
        <w:rPr>
          <w:b/>
          <w:bCs/>
        </w:rPr>
        <w:t>"[</w:t>
      </w:r>
      <w:r w:rsidRPr="00637EE4">
        <w:rPr>
          <w:b/>
          <w:bCs/>
          <w:highlight w:val="green"/>
        </w:rPr>
        <w:t>VLOŽÍ OBJEDNATEL</w:t>
      </w:r>
      <w:r w:rsidRPr="00637EE4">
        <w:rPr>
          <w:b/>
          <w:bCs/>
        </w:rPr>
        <w:t>]"</w:t>
      </w:r>
      <w:r>
        <w:t xml:space="preserve"> </w:t>
      </w:r>
    </w:p>
    <w:p w14:paraId="3011E221" w14:textId="6DC01D0A" w:rsidR="00F422D3" w:rsidRDefault="00F422D3" w:rsidP="00B42F40">
      <w:pPr>
        <w:pStyle w:val="Textbezodsazen"/>
      </w:pPr>
      <w:r>
        <w:t xml:space="preserve">ISPROFOND: </w:t>
      </w:r>
      <w:r w:rsidR="00637EE4">
        <w:t>5003520139</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3CA2D44A" w:rsidR="00DF7604" w:rsidRPr="00BB1390" w:rsidRDefault="00DF7604" w:rsidP="00BB1390">
      <w:pPr>
        <w:pStyle w:val="Textbezodsazen"/>
      </w:pP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67751358" w:rsidR="007D26F9" w:rsidRPr="000C2B01" w:rsidRDefault="007D26F9" w:rsidP="009F0070">
      <w:pPr>
        <w:pStyle w:val="Text1-1"/>
      </w:pPr>
      <w:r w:rsidRPr="009F0070">
        <w:t>Objednatel používá informační systém pro řízení</w:t>
      </w:r>
      <w:r w:rsidR="00A349C6" w:rsidRPr="009F0070">
        <w:t xml:space="preserve"> a </w:t>
      </w:r>
      <w:r w:rsidRPr="009F0070">
        <w:t xml:space="preserve">monitoring staveb. </w:t>
      </w:r>
      <w:r w:rsidR="0047047F">
        <w:t>V případě</w:t>
      </w:r>
      <w:r w:rsidR="001711D0">
        <w:t xml:space="preserve"> požadavku Objednatele se </w:t>
      </w:r>
      <w:r w:rsidRPr="009F0070">
        <w:t>Zhotovitel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3"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77D5DD62" w:rsidR="007D26F9" w:rsidRDefault="007D26F9" w:rsidP="00BC5BDD">
      <w:pPr>
        <w:pStyle w:val="Text1-1"/>
      </w:pPr>
      <w:r>
        <w:t xml:space="preserve">Objednatel oznámil uveřejněním na profilu zadavatele: </w:t>
      </w:r>
      <w:hyperlink r:id="rId14"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B365E1" w:rsidRPr="00B365E1">
        <w:rPr>
          <w:rFonts w:eastAsia="Calibri"/>
          <w:b/>
        </w:rPr>
        <w:t xml:space="preserve">Individuální protihluková opatření u bytového domu Podzimní 412/1 v </w:t>
      </w:r>
      <w:proofErr w:type="spellStart"/>
      <w:r w:rsidR="00B365E1" w:rsidRPr="00B365E1">
        <w:rPr>
          <w:rFonts w:eastAsia="Calibri"/>
          <w:b/>
        </w:rPr>
        <w:t>k.ú</w:t>
      </w:r>
      <w:proofErr w:type="spellEnd"/>
      <w:r w:rsidR="00B365E1" w:rsidRPr="00B365E1">
        <w:rPr>
          <w:rFonts w:eastAsia="Calibri"/>
          <w:b/>
        </w:rPr>
        <w:t>. Maloměřice</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24BCA8B9" w:rsidR="007D26F9" w:rsidRPr="007D26F9" w:rsidRDefault="007D26F9" w:rsidP="00BC5BDD">
      <w:pPr>
        <w:pStyle w:val="Textbezslovn"/>
        <w:rPr>
          <w:rStyle w:val="Tun"/>
        </w:rPr>
      </w:pPr>
      <w:r>
        <w:t xml:space="preserve">Cena Díla bez DPH: </w:t>
      </w:r>
      <w:r>
        <w:tab/>
      </w:r>
      <w:r w:rsidR="002E78C4">
        <w:t xml:space="preserve">   </w:t>
      </w:r>
      <w:r w:rsidR="005F382A">
        <w:t xml:space="preserve"> </w:t>
      </w:r>
      <w:r w:rsidRPr="007D26F9">
        <w:rPr>
          <w:rStyle w:val="Tun"/>
          <w:highlight w:val="yellow"/>
        </w:rPr>
        <w:t>"[VLOŽÍ ZHOTOVITEL]"</w:t>
      </w:r>
      <w:r w:rsidRPr="007D26F9">
        <w:rPr>
          <w:rStyle w:val="Tun"/>
        </w:rPr>
        <w:t xml:space="preserve"> Kč</w:t>
      </w:r>
    </w:p>
    <w:p w14:paraId="05BF27F1" w14:textId="3DCE0C5A" w:rsidR="007D26F9" w:rsidRDefault="007D26F9" w:rsidP="00BC5BDD">
      <w:pPr>
        <w:pStyle w:val="Textbezslovn"/>
        <w:rPr>
          <w:rStyle w:val="Tun"/>
        </w:rPr>
      </w:pPr>
      <w:r>
        <w:t xml:space="preserve">slovy: </w:t>
      </w:r>
      <w:r>
        <w:tab/>
      </w:r>
      <w:r>
        <w:tab/>
      </w:r>
      <w:r>
        <w:tab/>
      </w:r>
      <w:r w:rsidR="002E78C4">
        <w:t xml:space="preserve">   </w:t>
      </w:r>
      <w:r w:rsidR="005F382A">
        <w:t xml:space="preserve"> </w:t>
      </w:r>
      <w:r w:rsidRPr="007D26F9">
        <w:rPr>
          <w:rStyle w:val="Tun"/>
          <w:highlight w:val="yellow"/>
        </w:rPr>
        <w:t>"[VLOŽÍ ZHOTOVITEL]"</w:t>
      </w:r>
      <w:r w:rsidRPr="007D26F9">
        <w:rPr>
          <w:rStyle w:val="Tun"/>
        </w:rPr>
        <w:t xml:space="preserve"> korun českých</w:t>
      </w:r>
    </w:p>
    <w:p w14:paraId="4FB39A14" w14:textId="6408B9D5" w:rsidR="00F23D5F" w:rsidRDefault="00F23D5F" w:rsidP="00BC5BDD">
      <w:pPr>
        <w:pStyle w:val="Textbezslovn"/>
      </w:pPr>
      <w:r>
        <w:t xml:space="preserve">Cena Díla </w:t>
      </w:r>
      <w:r>
        <w:t>vč.</w:t>
      </w:r>
      <w:r>
        <w:t xml:space="preserve"> DPH</w:t>
      </w:r>
      <w:r>
        <w:t xml:space="preserve"> 12</w:t>
      </w:r>
      <w:r w:rsidR="005F382A">
        <w:t xml:space="preserve"> </w:t>
      </w:r>
      <w:r>
        <w:t>%</w:t>
      </w:r>
      <w:r>
        <w:t>:</w:t>
      </w:r>
      <w:r w:rsidR="002E78C4">
        <w:t xml:space="preserve"> </w:t>
      </w:r>
      <w:r w:rsidRPr="007D26F9">
        <w:rPr>
          <w:rStyle w:val="Tun"/>
          <w:highlight w:val="yellow"/>
        </w:rPr>
        <w:t>"[VLOŽÍ ZHOTOVITEL]"</w:t>
      </w:r>
      <w:r w:rsidRPr="007D26F9">
        <w:rPr>
          <w:rStyle w:val="Tun"/>
        </w:rPr>
        <w:t xml:space="preserve"> Kč</w:t>
      </w:r>
    </w:p>
    <w:p w14:paraId="78B2F310" w14:textId="77DC0B8A"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w:t>
      </w:r>
      <w:r>
        <w:t>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5"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w:t>
      </w:r>
      <w:r>
        <w:lastRenderedPageBreak/>
        <w:t>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3C8ACC36" w:rsidR="007D26F9" w:rsidRPr="008F7242" w:rsidRDefault="007D26F9" w:rsidP="00BC5BDD">
      <w:pPr>
        <w:pStyle w:val="Textbezslovn"/>
        <w:rPr>
          <w:rStyle w:val="Tun"/>
        </w:rPr>
      </w:pPr>
      <w:r w:rsidRPr="008F7242">
        <w:rPr>
          <w:rStyle w:val="Tun"/>
        </w:rPr>
        <w:t xml:space="preserve">Celková lhůta pro dokončení Díla činí celkem </w:t>
      </w:r>
      <w:r w:rsidR="0000472D">
        <w:rPr>
          <w:rStyle w:val="Tun"/>
        </w:rPr>
        <w:t>4</w:t>
      </w:r>
      <w:r w:rsidRPr="008F7242">
        <w:rPr>
          <w:rStyle w:val="Tun"/>
        </w:rPr>
        <w:t xml:space="preserve"> měsíc</w:t>
      </w:r>
      <w:r w:rsidR="0000472D">
        <w:rPr>
          <w:rStyle w:val="Tun"/>
        </w:rPr>
        <w:t>e</w:t>
      </w:r>
      <w:r w:rsidRPr="008F7242">
        <w:rPr>
          <w:rStyle w:val="Tun"/>
        </w:rPr>
        <w:t xml:space="preserve"> ode Dne zahájení stavebních prací (dokladem prokazujícím, že Zhotovitel dokončil celé Dílo, je Předávací protokol dle odst. 10.4 Obchodních podmínek).</w:t>
      </w:r>
    </w:p>
    <w:p w14:paraId="1B7AB39D" w14:textId="629E84E0" w:rsidR="007D26F9" w:rsidRDefault="007D26F9" w:rsidP="00BC5BDD">
      <w:pPr>
        <w:pStyle w:val="Textbezslovn"/>
      </w:pPr>
      <w:r>
        <w:t xml:space="preserve">Lhůta pro dokončení stavebních prací činí celkem </w:t>
      </w:r>
      <w:r w:rsidR="0000472D">
        <w:rPr>
          <w:rStyle w:val="Tun"/>
        </w:rPr>
        <w:t>4</w:t>
      </w:r>
      <w:r w:rsidRPr="008F7242">
        <w:rPr>
          <w:rStyle w:val="Tun"/>
        </w:rPr>
        <w:t xml:space="preserve"> měsíc</w:t>
      </w:r>
      <w:r w:rsidR="0000472D">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5EC5F9D9" w:rsidR="007D26F9" w:rsidRDefault="007D26F9" w:rsidP="00BC5BDD">
      <w:pPr>
        <w:pStyle w:val="Text1-1"/>
      </w:pPr>
      <w:r>
        <w:t>Místo plnění je dáno místem,</w:t>
      </w:r>
      <w:r w:rsidR="00A349C6">
        <w:t xml:space="preserve"> v </w:t>
      </w:r>
      <w:r>
        <w:t xml:space="preserve">němž má být Dílo dle Dokumentace </w:t>
      </w:r>
      <w:r w:rsidRPr="002D0F07">
        <w:t xml:space="preserve">pro </w:t>
      </w:r>
      <w:r w:rsidR="003C1694" w:rsidRPr="002D0F07">
        <w:t>povolení stavby</w:t>
      </w:r>
      <w:r w:rsidR="002D0F07">
        <w:t xml:space="preserve">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12B13B3D" w:rsidR="007D26F9" w:rsidRPr="002D0F07" w:rsidRDefault="002D0F07" w:rsidP="00BC5BDD">
      <w:pPr>
        <w:pStyle w:val="Text1-1"/>
      </w:pPr>
      <w:r>
        <w:t xml:space="preserve">Objednatel </w:t>
      </w:r>
      <w:r w:rsidRPr="00AD7087">
        <w:t>nepožaduje předložení bankovní záruky za provedení Díla dle čl. 1</w:t>
      </w:r>
      <w:r>
        <w:t>4</w:t>
      </w:r>
      <w:r w:rsidRPr="00AD7087">
        <w:t xml:space="preserve"> Obchodních podmínek ani bankovní záruky za odstranění vad dle čl. 1</w:t>
      </w:r>
      <w:r>
        <w:t>5</w:t>
      </w:r>
      <w:r w:rsidRPr="00AD7087">
        <w:t xml:space="preserve"> Obchodních podmínek, ustanovení čl. 1</w:t>
      </w:r>
      <w:r>
        <w:t>4</w:t>
      </w:r>
      <w:r w:rsidRPr="00AD7087">
        <w:t>, čl. 1</w:t>
      </w:r>
      <w:r>
        <w:t>5</w:t>
      </w:r>
      <w:r w:rsidRPr="00AD7087">
        <w:t xml:space="preserve">, čl. </w:t>
      </w:r>
      <w:r>
        <w:t>20.19</w:t>
      </w:r>
      <w:r w:rsidRPr="00AD7087">
        <w:t xml:space="preserve"> a čl. </w:t>
      </w:r>
      <w:r>
        <w:t>21</w:t>
      </w:r>
      <w:r w:rsidRPr="00AD7087">
        <w:t xml:space="preserve">.1.3 </w:t>
      </w:r>
      <w:r w:rsidRPr="002D0F07">
        <w:t>Obchodních podmínek se tedy nepoužije</w:t>
      </w:r>
    </w:p>
    <w:p w14:paraId="6BBDF44E" w14:textId="37A1F354" w:rsidR="007215A0" w:rsidRPr="002D0F07" w:rsidRDefault="007215A0" w:rsidP="002D0F07">
      <w:pPr>
        <w:pStyle w:val="Text1-1"/>
      </w:pPr>
      <w:r w:rsidRPr="002D0F07">
        <w:t xml:space="preserve">Při realizaci Díla nejsou plánovány výluky. Pokud z důvodů na straně Zhotovitele bude nutné výluku realizovat, dohodly se </w:t>
      </w:r>
      <w:r w:rsidR="00364977" w:rsidRPr="002D0F07">
        <w:t>s</w:t>
      </w:r>
      <w:r w:rsidRPr="002D0F07">
        <w:t>mluvní strany, že na takovouto výluku se uplatní ustanovení odst. 3.15</w:t>
      </w:r>
      <w:r w:rsidR="002D7D60" w:rsidRPr="002D0F07">
        <w:t xml:space="preserve">, odst. 3.16. a odst. </w:t>
      </w:r>
      <w:r w:rsidRPr="002D0F07">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33F81AC7" w:rsidR="005C6678" w:rsidRPr="002D0F07" w:rsidRDefault="002D0F07" w:rsidP="002D0F07">
      <w:pPr>
        <w:pStyle w:val="Text1-1"/>
      </w:pPr>
      <w:r w:rsidRPr="002D0F07">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4F75147E"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w:t>
      </w:r>
      <w:r w:rsidR="008630B8">
        <w:t xml:space="preserve"> </w:t>
      </w:r>
      <w:r w:rsidRPr="009A12BD">
        <w:t>%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2C2A9387" w14:textId="0C65BF33" w:rsidR="008A3592" w:rsidRDefault="002D0F07" w:rsidP="002D0F07">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48B9331D" w:rsidR="00311475" w:rsidRDefault="00A20B5A" w:rsidP="00A20B5A">
      <w:pPr>
        <w:pStyle w:val="Text1-1"/>
      </w:pPr>
      <w:r>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w:t>
      </w:r>
      <w:r>
        <w:lastRenderedPageBreak/>
        <w:t xml:space="preserve">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2546778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w:t>
      </w:r>
      <w:r w:rsidR="00A20B5A">
        <w:t>1</w:t>
      </w:r>
      <w:r>
        <w:t>00.000</w:t>
      </w:r>
      <w:r w:rsidR="00A20B5A">
        <w:t>,00</w:t>
      </w:r>
      <w:r>
        <w:t xml:space="preserve"> Kč. Zhotovitel je dále povinen zaplatit za každé jednotlivé porušení oznamovací povinnosti dle odstavce </w:t>
      </w:r>
      <w:r w:rsidR="008F0D3E">
        <w:t>4.13.3</w:t>
      </w:r>
      <w:r>
        <w:t xml:space="preserve">, smluvní pokutu </w:t>
      </w:r>
      <w:r>
        <w:lastRenderedPageBreak/>
        <w:t xml:space="preserve">ve výši </w:t>
      </w:r>
      <w:r w:rsidR="00A20B5A">
        <w:t>5</w:t>
      </w:r>
      <w:r>
        <w:t>0.000</w:t>
      </w:r>
      <w:r w:rsidR="00A20B5A">
        <w:t>,00</w:t>
      </w:r>
      <w:r>
        <w:t xml:space="preserve">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3935590A" w:rsidR="00200C2E" w:rsidRPr="009A2651" w:rsidRDefault="00200C2E" w:rsidP="0008737C">
      <w:pPr>
        <w:pStyle w:val="Text1-2"/>
      </w:pPr>
      <w:bookmarkStart w:id="0"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w:t>
      </w:r>
      <w:r w:rsidR="00A20B5A">
        <w:t>,00</w:t>
      </w:r>
      <w:r w:rsidRPr="00200C2E">
        <w:t xml:space="preserve"> Kč. Zhotovitel je dále povinen zaplatit za každé jednotlivé porušení oznamovací povinnosti dle odstavce 4.14.2, smluvní pokutu ve výši 50.000</w:t>
      </w:r>
      <w:r w:rsidR="00A20B5A">
        <w:t>,00</w:t>
      </w:r>
      <w:r w:rsidRPr="00200C2E">
        <w:t xml:space="preserve">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lastRenderedPageBreak/>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DA3042" w:rsidRPr="007D26F9">
        <w:rPr>
          <w:highlight w:val="green"/>
        </w:rPr>
        <w:t>VLOŽÍ OBJEDNATEL</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7D138113" w:rsidR="007D26F9" w:rsidRDefault="00F43D42" w:rsidP="00F43D42">
      <w:pPr>
        <w:pStyle w:val="Textbezslovn"/>
        <w:ind w:left="2127"/>
      </w:pPr>
      <w:r>
        <w:t xml:space="preserve">b) </w:t>
      </w:r>
      <w:r w:rsidR="007D26F9">
        <w:t>Všeobecné technické podmínky</w:t>
      </w:r>
    </w:p>
    <w:p w14:paraId="4A3A2DC0" w14:textId="77777777" w:rsidR="007D26F9" w:rsidRDefault="00F43D42" w:rsidP="00F43D42">
      <w:pPr>
        <w:pStyle w:val="Textbezslovn"/>
        <w:ind w:left="2127"/>
      </w:pPr>
      <w:r>
        <w:t xml:space="preserve">c) </w:t>
      </w:r>
      <w:r w:rsidR="007D26F9">
        <w:t xml:space="preserve">Zvláštní technické podmínky </w:t>
      </w:r>
      <w:r w:rsidR="00DA3042">
        <w:t>"[</w:t>
      </w:r>
      <w:r w:rsidR="00DA3042" w:rsidRPr="007D26F9">
        <w:rPr>
          <w:highlight w:val="green"/>
        </w:rPr>
        <w:t>VLOŽÍ OBJEDNATEL</w:t>
      </w:r>
      <w:r w:rsidR="00DA3042">
        <w:t>]"</w:t>
      </w:r>
    </w:p>
    <w:p w14:paraId="34F9FA8A" w14:textId="2F496792" w:rsidR="007D26F9" w:rsidRDefault="007D26F9" w:rsidP="00342DC7">
      <w:pPr>
        <w:pStyle w:val="Textbezslovn"/>
      </w:pPr>
      <w:r w:rsidRPr="00A349C6">
        <w:rPr>
          <w:b/>
        </w:rPr>
        <w:t>Příloha č. 3:</w:t>
      </w:r>
      <w:r w:rsidR="008F7242">
        <w:t xml:space="preserve"> </w:t>
      </w:r>
      <w:r w:rsidR="00342DC7">
        <w:tab/>
      </w:r>
      <w:r w:rsidR="00A20B5A">
        <w:t>Neobsazeno</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789555EC" w14:textId="77777777" w:rsidR="00F422D3" w:rsidRDefault="00F422D3" w:rsidP="009F0867">
      <w:pPr>
        <w:pStyle w:val="Textbezodsazen"/>
      </w:pPr>
    </w:p>
    <w:p w14:paraId="266440D5" w14:textId="77777777" w:rsidR="00E824AA" w:rsidRDefault="00E824AA" w:rsidP="009F0867">
      <w:pPr>
        <w:pStyle w:val="Textbezodsazen"/>
      </w:pPr>
    </w:p>
    <w:p w14:paraId="7B80D6BE" w14:textId="77777777" w:rsidR="00E824AA" w:rsidRDefault="00E824AA" w:rsidP="00E824AA">
      <w:pPr>
        <w:pStyle w:val="Textbezodsazen"/>
      </w:pPr>
      <w:r>
        <w:t xml:space="preserve">Za Objednatele: </w:t>
      </w:r>
      <w:r>
        <w:tab/>
      </w:r>
      <w:r>
        <w:tab/>
      </w:r>
      <w:r>
        <w:tab/>
      </w:r>
      <w:r>
        <w:tab/>
      </w:r>
      <w:r>
        <w:tab/>
        <w:t xml:space="preserve">Za Zhotovitele: </w:t>
      </w:r>
    </w:p>
    <w:p w14:paraId="18BB2459" w14:textId="77777777" w:rsidR="00E824AA" w:rsidRDefault="00E824AA" w:rsidP="00E824AA">
      <w:pPr>
        <w:pStyle w:val="Textbezodsazen"/>
      </w:pPr>
    </w:p>
    <w:p w14:paraId="5E6E1E68" w14:textId="77777777" w:rsidR="00E824AA" w:rsidRDefault="00E824AA" w:rsidP="00E824AA">
      <w:pPr>
        <w:pStyle w:val="Textbezodsazen"/>
      </w:pPr>
    </w:p>
    <w:p w14:paraId="41915ED6" w14:textId="77777777" w:rsidR="00E824AA" w:rsidRDefault="00E824AA" w:rsidP="00E824AA">
      <w:pPr>
        <w:pStyle w:val="Textbezodsazen"/>
      </w:pPr>
    </w:p>
    <w:p w14:paraId="00F01688" w14:textId="77777777" w:rsidR="00E824AA" w:rsidRDefault="00E824AA" w:rsidP="00E824AA">
      <w:pPr>
        <w:pStyle w:val="Textbezodsazen"/>
      </w:pPr>
    </w:p>
    <w:p w14:paraId="159D0A45" w14:textId="77777777" w:rsidR="00E824AA" w:rsidRPr="00F24BEE" w:rsidRDefault="00E824AA" w:rsidP="00E824AA">
      <w:pPr>
        <w:pStyle w:val="Textbezodsazen"/>
        <w:spacing w:after="0"/>
        <w:rPr>
          <w:rStyle w:val="Tun"/>
          <w:b w:val="0"/>
          <w:bCs/>
        </w:rPr>
      </w:pPr>
      <w:r>
        <w:lastRenderedPageBreak/>
        <w:t>Ing. Libor Tkáč, MBA</w:t>
      </w:r>
      <w:r w:rsidRPr="00930F78">
        <w:rPr>
          <w:rStyle w:val="Tun"/>
        </w:rPr>
        <w:tab/>
      </w:r>
      <w:r w:rsidRPr="00930F78">
        <w:rPr>
          <w:rStyle w:val="Tun"/>
        </w:rPr>
        <w:tab/>
      </w:r>
      <w:r w:rsidRPr="00930F78">
        <w:rPr>
          <w:rStyle w:val="Tun"/>
        </w:rPr>
        <w:tab/>
      </w:r>
      <w:r w:rsidRPr="00930F78">
        <w:rPr>
          <w:rStyle w:val="Tun"/>
        </w:rPr>
        <w:tab/>
      </w:r>
      <w:r w:rsidRPr="00930F78">
        <w:rPr>
          <w:rStyle w:val="Tun"/>
        </w:rPr>
        <w:tab/>
      </w:r>
      <w:r w:rsidRPr="00F24BEE">
        <w:rPr>
          <w:rStyle w:val="Tun"/>
          <w:b w:val="0"/>
          <w:bCs/>
          <w:highlight w:val="yellow"/>
        </w:rPr>
        <w:t>Zhotovitel</w:t>
      </w:r>
    </w:p>
    <w:p w14:paraId="449FA8A6" w14:textId="77777777" w:rsidR="00E824AA" w:rsidRDefault="00E824AA" w:rsidP="00E824AA">
      <w:pPr>
        <w:pStyle w:val="Textbezodsazen"/>
        <w:spacing w:after="0"/>
      </w:pPr>
      <w:r>
        <w:t>ředitel Oblastního ředitelství Brno</w:t>
      </w:r>
      <w:r>
        <w:tab/>
      </w:r>
      <w:r>
        <w:tab/>
      </w:r>
      <w:r>
        <w:tab/>
      </w:r>
    </w:p>
    <w:p w14:paraId="3C15B465" w14:textId="77777777" w:rsidR="00E824AA" w:rsidRDefault="00E824AA" w:rsidP="00E824AA">
      <w:pPr>
        <w:pStyle w:val="Textbezodsazen"/>
        <w:spacing w:after="0"/>
      </w:pPr>
      <w:r w:rsidRPr="001C61BC">
        <w:t xml:space="preserve">Správa železnic, státní </w:t>
      </w:r>
      <w:r>
        <w:t>organizace</w:t>
      </w:r>
      <w:r>
        <w:tab/>
      </w:r>
      <w:r>
        <w:tab/>
      </w:r>
      <w:r>
        <w:tab/>
      </w:r>
    </w:p>
    <w:p w14:paraId="75947772" w14:textId="77777777" w:rsidR="00CB4F6D" w:rsidRDefault="00CB4F6D" w:rsidP="009F0867">
      <w:pPr>
        <w:pStyle w:val="Textbezodsazen"/>
        <w:sectPr w:rsidR="00CB4F6D" w:rsidSect="00F13FDA">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77777777" w:rsidR="00CB4F6D" w:rsidRPr="00CB4F6D" w:rsidRDefault="00342DC7" w:rsidP="00CB4F6D">
      <w:pPr>
        <w:pStyle w:val="Textbezodsazen"/>
      </w:pPr>
      <w:r w:rsidRPr="00342DC7">
        <w:rPr>
          <w:highlight w:val="green"/>
        </w:rPr>
        <w:t>„[VLOŽÍ OBJEDNATEL]“</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7C88EC82" w14:textId="77777777" w:rsidR="00E12AFF" w:rsidRDefault="00342DC7" w:rsidP="00F3496C">
      <w:pPr>
        <w:pStyle w:val="Odstavec1-1a"/>
        <w:numPr>
          <w:ilvl w:val="0"/>
          <w:numId w:val="3"/>
        </w:numPr>
        <w:rPr>
          <w:rStyle w:val="Tun"/>
        </w:rPr>
      </w:pPr>
      <w:r w:rsidRPr="00AE4B52">
        <w:rPr>
          <w:rStyle w:val="Tun"/>
        </w:rPr>
        <w:t>Všeobecné technické podmínky</w:t>
      </w:r>
    </w:p>
    <w:p w14:paraId="31DE2D5E" w14:textId="60A97666" w:rsidR="00342DC7" w:rsidRPr="00F3496C" w:rsidRDefault="00E12AFF" w:rsidP="00E12AFF">
      <w:pPr>
        <w:pStyle w:val="Odstavec1-1a"/>
        <w:numPr>
          <w:ilvl w:val="0"/>
          <w:numId w:val="0"/>
        </w:numPr>
        <w:ind w:left="1077"/>
        <w:rPr>
          <w:rStyle w:val="Tun"/>
        </w:rPr>
      </w:pPr>
      <w:r w:rsidRPr="00A61645">
        <w:t xml:space="preserve">Zhotovitel obdržel </w:t>
      </w:r>
      <w:r>
        <w:t>Všeobecné</w:t>
      </w:r>
      <w:r w:rsidRPr="00A61645">
        <w:t xml:space="preserve"> technické podmínky zhotovení stavby společně se zadávací dokumentací prostřednictvím profilu zadavatele </w:t>
      </w:r>
      <w:hyperlink r:id="rId23" w:history="1">
        <w:r w:rsidRPr="00AB27CF">
          <w:t>https://zakazky.spravazeleznic.cz/</w:t>
        </w:r>
      </w:hyperlink>
      <w:r w:rsidRPr="00A61645">
        <w:t xml:space="preserve">, zhotovitel prohlašuje, že </w:t>
      </w:r>
      <w:r>
        <w:t>Všeobecné</w:t>
      </w:r>
      <w:r w:rsidRPr="00A61645">
        <w:t xml:space="preserve"> technické podmínky zhotovení stavby mu byly v elektronické podobě předány před podpisem této smlouvy nebo je má jinak k dispozici, že s jejich obsahem je seznámen, a že jejich obsah je pro něj závazný</w:t>
      </w:r>
      <w:r>
        <w:t>.</w:t>
      </w:r>
      <w:r w:rsidR="00342DC7" w:rsidRPr="00AE4B52">
        <w:rPr>
          <w:rStyle w:val="Tun"/>
        </w:rPr>
        <w:t xml:space="preserve"> </w:t>
      </w:r>
    </w:p>
    <w:p w14:paraId="337F3A4D" w14:textId="77777777"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F3496C">
        <w:rPr>
          <w:rStyle w:val="Tun"/>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3D71B3EB" w:rsidR="00AE4B52" w:rsidRPr="00D5243C" w:rsidRDefault="00D5243C" w:rsidP="001F518E">
      <w:pPr>
        <w:pStyle w:val="Nadpisbezsl1-2"/>
        <w:rPr>
          <w:b w:val="0"/>
          <w:bCs/>
        </w:rPr>
      </w:pPr>
      <w:r w:rsidRPr="00D5243C">
        <w:rPr>
          <w:b w:val="0"/>
          <w:bCs/>
        </w:rPr>
        <w:t>Neobsazeno</w:t>
      </w:r>
    </w:p>
    <w:p w14:paraId="7AD6B0A1" w14:textId="245AADAF" w:rsidR="00A4385A" w:rsidRPr="002D3591" w:rsidRDefault="00A4385A" w:rsidP="00200C2E">
      <w:pPr>
        <w:pStyle w:val="Odrka1-1"/>
        <w:numPr>
          <w:ilvl w:val="0"/>
          <w:numId w:val="0"/>
        </w:numPr>
        <w:ind w:left="1077"/>
      </w:pP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503EB9FB"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D5243C">
        <w:t>)</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3"/>
          <w:footerReference w:type="default" r:id="rId34"/>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0D90433B" w14:textId="77777777" w:rsidR="00BF7B07" w:rsidRPr="00F95FBD" w:rsidRDefault="00BF7B07" w:rsidP="002038D5">
      <w:pPr>
        <w:pStyle w:val="Textbezodsazen"/>
      </w:pPr>
    </w:p>
    <w:p w14:paraId="1DF691FE" w14:textId="77777777" w:rsidR="002038D5" w:rsidRPr="00F95FBD" w:rsidRDefault="002038D5" w:rsidP="002038D5">
      <w:pPr>
        <w:pStyle w:val="Textbezodsazen"/>
      </w:pPr>
    </w:p>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lastRenderedPageBreak/>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46A0E802" w:rsidR="009240E4" w:rsidRDefault="000E002D" w:rsidP="009240E4">
      <w:pPr>
        <w:pStyle w:val="Textbezodsazen"/>
      </w:pPr>
      <w:r w:rsidRPr="002A7B96">
        <w:t>Odborný personál Zhotovitele (na příslušné pozici člena odborného personálu může být pouze jedna fyzická osoba)</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611C44DD" w14:textId="77777777" w:rsidR="00165977" w:rsidRPr="00F95FBD" w:rsidRDefault="00165977" w:rsidP="00165977">
      <w:pPr>
        <w:pStyle w:val="Tabulka"/>
      </w:pPr>
    </w:p>
    <w:p w14:paraId="148AC3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5CD0D359"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5243C">
              <w:t xml:space="preserve">Minimálně </w:t>
            </w:r>
            <w:r w:rsidR="00D5243C" w:rsidRPr="00D5243C">
              <w:t>2</w:t>
            </w:r>
            <w:r w:rsidRPr="00D5243C">
              <w:t xml:space="preserve"> mil. Kč na jednu pojistnou událost</w:t>
            </w:r>
            <w:r w:rsidR="00A349C6" w:rsidRPr="00D5243C">
              <w:t xml:space="preserve"> a </w:t>
            </w:r>
            <w:r w:rsidR="00D5243C" w:rsidRPr="00D5243C">
              <w:t>300 tis</w:t>
            </w:r>
            <w:r w:rsidRPr="00D5243C">
              <w:t>. Kč</w:t>
            </w:r>
            <w:r w:rsidR="00A349C6" w:rsidRPr="00D5243C">
              <w:t xml:space="preserve"> v </w:t>
            </w:r>
            <w:r w:rsidRPr="00D5243C">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EE673" w14:textId="77777777" w:rsidR="0082278F" w:rsidRDefault="0082278F" w:rsidP="00962258">
      <w:pPr>
        <w:spacing w:after="0" w:line="240" w:lineRule="auto"/>
      </w:pPr>
      <w:r>
        <w:separator/>
      </w:r>
    </w:p>
  </w:endnote>
  <w:endnote w:type="continuationSeparator" w:id="0">
    <w:p w14:paraId="3C5EFEB8" w14:textId="77777777" w:rsidR="0082278F" w:rsidRDefault="008227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38CB99D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3D5F">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2BC9262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3D5F">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3E1F05ED"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23D5F">
            <w:rPr>
              <w:rStyle w:val="slostrnky"/>
              <w:noProof/>
            </w:rPr>
            <w:t>2</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6D9D9F5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3D5F">
            <w:rPr>
              <w:rStyle w:val="slostrnky"/>
              <w:noProof/>
            </w:rPr>
            <w:t>2</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0712646E"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3D5F">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0C8BD9CE"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3D5F">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43CB030C"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23D5F">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0F817A9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3D5F">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712DFF9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3D5F">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B6266" w14:textId="03E064B9" w:rsidR="00200C2E" w:rsidRDefault="00200C2E" w:rsidP="00F17CC2">
    <w:pPr>
      <w:spacing w:after="0" w:line="240" w:lineRule="auto"/>
      <w:rPr>
        <w:b/>
        <w:i/>
        <w:color w:val="00B050"/>
      </w:rPr>
    </w:pPr>
    <w:r w:rsidRPr="00BC322B">
      <w:rPr>
        <w:b/>
        <w:i/>
        <w:color w:val="00B050"/>
      </w:rPr>
      <w:t xml:space="preserve"> </w:t>
    </w:r>
  </w:p>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325688AD"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3D5F">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18E8D3E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3D5F">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5C43E1C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3D5F">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14475" w14:textId="77777777" w:rsidR="0082278F" w:rsidRDefault="0082278F" w:rsidP="00962258">
      <w:pPr>
        <w:spacing w:after="0" w:line="240" w:lineRule="auto"/>
      </w:pPr>
      <w:r>
        <w:separator/>
      </w:r>
    </w:p>
  </w:footnote>
  <w:footnote w:type="continuationSeparator" w:id="0">
    <w:p w14:paraId="48AD02BF" w14:textId="77777777" w:rsidR="0082278F" w:rsidRDefault="008227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77777777"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6977181">
    <w:abstractNumId w:val="4"/>
  </w:num>
  <w:num w:numId="2" w16cid:durableId="1607275853">
    <w:abstractNumId w:val="1"/>
  </w:num>
  <w:num w:numId="3" w16cid:durableId="890575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21374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5098857">
    <w:abstractNumId w:val="6"/>
  </w:num>
  <w:num w:numId="6" w16cid:durableId="1773435555">
    <w:abstractNumId w:val="8"/>
  </w:num>
  <w:num w:numId="7" w16cid:durableId="1410075946">
    <w:abstractNumId w:val="7"/>
  </w:num>
  <w:num w:numId="8" w16cid:durableId="1542085349">
    <w:abstractNumId w:val="10"/>
  </w:num>
  <w:num w:numId="9" w16cid:durableId="1919749452">
    <w:abstractNumId w:val="9"/>
  </w:num>
  <w:num w:numId="10" w16cid:durableId="1509785354">
    <w:abstractNumId w:val="5"/>
  </w:num>
  <w:num w:numId="11" w16cid:durableId="1785613799">
    <w:abstractNumId w:val="0"/>
  </w:num>
  <w:num w:numId="12" w16cid:durableId="1135370199">
    <w:abstractNumId w:val="3"/>
  </w:num>
  <w:num w:numId="13" w16cid:durableId="321352567">
    <w:abstractNumId w:val="11"/>
  </w:num>
  <w:num w:numId="14" w16cid:durableId="11042297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23434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5603786">
    <w:abstractNumId w:val="8"/>
    <w:lvlOverride w:ilvl="0">
      <w:startOverride w:val="1"/>
    </w:lvlOverride>
  </w:num>
  <w:num w:numId="17" w16cid:durableId="2063475701">
    <w:abstractNumId w:val="0"/>
    <w:lvlOverride w:ilvl="0">
      <w:startOverride w:val="4"/>
    </w:lvlOverride>
    <w:lvlOverride w:ilvl="1">
      <w:startOverride w:val="13"/>
    </w:lvlOverride>
    <w:lvlOverride w:ilvl="2">
      <w:startOverride w:val="2"/>
    </w:lvlOverride>
  </w:num>
  <w:num w:numId="18" w16cid:durableId="1894460338">
    <w:abstractNumId w:val="8"/>
  </w:num>
  <w:num w:numId="19" w16cid:durableId="10234331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96314067">
    <w:abstractNumId w:val="2"/>
  </w:num>
  <w:num w:numId="21" w16cid:durableId="1677803544">
    <w:abstractNumId w:val="0"/>
  </w:num>
  <w:num w:numId="22" w16cid:durableId="1798984474">
    <w:abstractNumId w:val="0"/>
  </w:num>
  <w:num w:numId="23" w16cid:durableId="120640972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472D"/>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11D0"/>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B6C5E"/>
    <w:rsid w:val="002C03CB"/>
    <w:rsid w:val="002C0721"/>
    <w:rsid w:val="002C0FB1"/>
    <w:rsid w:val="002C31BF"/>
    <w:rsid w:val="002C4037"/>
    <w:rsid w:val="002D0F07"/>
    <w:rsid w:val="002D7011"/>
    <w:rsid w:val="002D7D60"/>
    <w:rsid w:val="002D7FD6"/>
    <w:rsid w:val="002E0CD7"/>
    <w:rsid w:val="002E0CFB"/>
    <w:rsid w:val="002E0E4A"/>
    <w:rsid w:val="002E150F"/>
    <w:rsid w:val="002E3941"/>
    <w:rsid w:val="002E5C7B"/>
    <w:rsid w:val="002E67EC"/>
    <w:rsid w:val="002E78C4"/>
    <w:rsid w:val="002F31D9"/>
    <w:rsid w:val="002F4333"/>
    <w:rsid w:val="0030003A"/>
    <w:rsid w:val="00304E9D"/>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694"/>
    <w:rsid w:val="003C33F2"/>
    <w:rsid w:val="003D1353"/>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47F"/>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6F1"/>
    <w:rsid w:val="005E69D2"/>
    <w:rsid w:val="005E7125"/>
    <w:rsid w:val="005F382A"/>
    <w:rsid w:val="005F3A8C"/>
    <w:rsid w:val="00600ECE"/>
    <w:rsid w:val="00601A8C"/>
    <w:rsid w:val="00606FE8"/>
    <w:rsid w:val="0061068E"/>
    <w:rsid w:val="006115D3"/>
    <w:rsid w:val="006231B6"/>
    <w:rsid w:val="00623FDC"/>
    <w:rsid w:val="00637EE4"/>
    <w:rsid w:val="006428D9"/>
    <w:rsid w:val="00650066"/>
    <w:rsid w:val="006517C0"/>
    <w:rsid w:val="00654751"/>
    <w:rsid w:val="00654F4C"/>
    <w:rsid w:val="0065610E"/>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249A"/>
    <w:rsid w:val="00704A28"/>
    <w:rsid w:val="00704D1E"/>
    <w:rsid w:val="00710723"/>
    <w:rsid w:val="00712349"/>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67ABC"/>
    <w:rsid w:val="00773E76"/>
    <w:rsid w:val="00774FC5"/>
    <w:rsid w:val="0077673A"/>
    <w:rsid w:val="00780051"/>
    <w:rsid w:val="00780B6C"/>
    <w:rsid w:val="007846E1"/>
    <w:rsid w:val="007847D6"/>
    <w:rsid w:val="007853BA"/>
    <w:rsid w:val="0078589A"/>
    <w:rsid w:val="0079233A"/>
    <w:rsid w:val="007928C2"/>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278F"/>
    <w:rsid w:val="00825026"/>
    <w:rsid w:val="00826B7B"/>
    <w:rsid w:val="00831AF2"/>
    <w:rsid w:val="0083541D"/>
    <w:rsid w:val="008445AF"/>
    <w:rsid w:val="008447DA"/>
    <w:rsid w:val="00846789"/>
    <w:rsid w:val="00850B67"/>
    <w:rsid w:val="00850E48"/>
    <w:rsid w:val="008630B8"/>
    <w:rsid w:val="00866994"/>
    <w:rsid w:val="00883098"/>
    <w:rsid w:val="00884582"/>
    <w:rsid w:val="0089054E"/>
    <w:rsid w:val="0089098F"/>
    <w:rsid w:val="00892A61"/>
    <w:rsid w:val="008941D9"/>
    <w:rsid w:val="008A3568"/>
    <w:rsid w:val="008A3592"/>
    <w:rsid w:val="008A7656"/>
    <w:rsid w:val="008B286D"/>
    <w:rsid w:val="008B2F29"/>
    <w:rsid w:val="008B464F"/>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6EE5"/>
    <w:rsid w:val="00A0740E"/>
    <w:rsid w:val="00A10472"/>
    <w:rsid w:val="00A20B5A"/>
    <w:rsid w:val="00A21A01"/>
    <w:rsid w:val="00A25201"/>
    <w:rsid w:val="00A26499"/>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365E1"/>
    <w:rsid w:val="00B40FA8"/>
    <w:rsid w:val="00B42F40"/>
    <w:rsid w:val="00B45DD9"/>
    <w:rsid w:val="00B46F24"/>
    <w:rsid w:val="00B47D17"/>
    <w:rsid w:val="00B5431A"/>
    <w:rsid w:val="00B55EA1"/>
    <w:rsid w:val="00B56C9F"/>
    <w:rsid w:val="00B61E49"/>
    <w:rsid w:val="00B6531C"/>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63225"/>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4EFC"/>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5243C"/>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10285"/>
    <w:rsid w:val="00E12AFF"/>
    <w:rsid w:val="00E16A61"/>
    <w:rsid w:val="00E16FF7"/>
    <w:rsid w:val="00E21FA2"/>
    <w:rsid w:val="00E2245C"/>
    <w:rsid w:val="00E26D68"/>
    <w:rsid w:val="00E35696"/>
    <w:rsid w:val="00E35FBB"/>
    <w:rsid w:val="00E37457"/>
    <w:rsid w:val="00E44045"/>
    <w:rsid w:val="00E51EEC"/>
    <w:rsid w:val="00E54F75"/>
    <w:rsid w:val="00E564FA"/>
    <w:rsid w:val="00E6177F"/>
    <w:rsid w:val="00E618C4"/>
    <w:rsid w:val="00E61E64"/>
    <w:rsid w:val="00E6776C"/>
    <w:rsid w:val="00E70853"/>
    <w:rsid w:val="00E7415D"/>
    <w:rsid w:val="00E77373"/>
    <w:rsid w:val="00E824AA"/>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3D5F"/>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acnormal">
    <w:name w:val="ac_normal"/>
    <w:basedOn w:val="Normln"/>
    <w:link w:val="acnormalChar"/>
    <w:uiPriority w:val="99"/>
    <w:qFormat/>
    <w:rsid w:val="00637EE4"/>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37EE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dc.spravazeleznic.cz" TargetMode="External"/><Relationship Id="rId18" Type="http://schemas.openxmlformats.org/officeDocument/2006/relationships/header" Target="header1.xml"/><Relationship Id="rId26" Type="http://schemas.openxmlformats.org/officeDocument/2006/relationships/footer" Target="footer7.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footer" Target="footer18.xml"/><Relationship Id="rId47" Type="http://schemas.openxmlformats.org/officeDocument/2006/relationships/header" Target="header10.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2.xml"/><Relationship Id="rId38" Type="http://schemas.openxmlformats.org/officeDocument/2006/relationships/header" Target="header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29" Type="http://schemas.openxmlformats.org/officeDocument/2006/relationships/footer" Target="footer9.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3.xml"/><Relationship Id="rId32" Type="http://schemas.openxmlformats.org/officeDocument/2006/relationships/footer" Target="footer11.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yperlink" Target="https://zakazky.spravazeleznic.cz/" TargetMode="External"/><Relationship Id="rId28" Type="http://schemas.openxmlformats.org/officeDocument/2006/relationships/footer" Target="footer8.xm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0.xml"/><Relationship Id="rId44"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5.xm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header" Target="header6.xml"/><Relationship Id="rId43" Type="http://schemas.openxmlformats.org/officeDocument/2006/relationships/footer" Target="footer19.xml"/><Relationship Id="rId48" Type="http://schemas.openxmlformats.org/officeDocument/2006/relationships/footer" Target="footer22.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SOD_R_29-23_podlimitní.dotx</Template>
  <TotalTime>5</TotalTime>
  <Pages>32</Pages>
  <Words>5856</Words>
  <Characters>34552</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Gregorová Elena, Ing.</cp:lastModifiedBy>
  <cp:revision>8</cp:revision>
  <cp:lastPrinted>2023-04-25T11:25:00Z</cp:lastPrinted>
  <dcterms:created xsi:type="dcterms:W3CDTF">2025-04-08T21:45:00Z</dcterms:created>
  <dcterms:modified xsi:type="dcterms:W3CDTF">2025-04-09T05:45:00Z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